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cs="Calibri" w:asciiTheme="minorHAnsi" w:cstheme="minorHAnsi" w:hAnsiTheme="minorHAnsi"/>
          <w:sz w:val="28"/>
          <w:szCs w:val="28"/>
        </w:rPr>
      </w:pPr>
      <w:r>
        <w:rPr>
          <w:rFonts w:cs="Calibri" w:ascii="Calibri" w:hAnsi="Calibri" w:asciiTheme="minorHAnsi" w:cstheme="minorHAnsi" w:hAnsiTheme="minorHAnsi"/>
          <w:sz w:val="28"/>
          <w:szCs w:val="28"/>
        </w:rPr>
        <w:t>KUNDEERKLÆRING</w:t>
      </w:r>
    </w:p>
    <w:p>
      <w:pPr>
        <w:pStyle w:val="Normal"/>
        <w:pBdr>
          <w:bottom w:val="dotted" w:sz="4" w:space="1" w:color="000000"/>
        </w:pBdr>
        <w:rPr>
          <w:rFonts w:ascii="Calibri" w:hAnsi="Calibri" w:cs="Calibri" w:asciiTheme="minorHAnsi" w:cstheme="minorHAnsi" w:hAnsiTheme="minorHAnsi"/>
        </w:rPr>
      </w:pPr>
      <w:r>
        <w:rPr>
          <w:rFonts w:cs="Calibri" w:ascii="Calibri" w:hAnsi="Calibri" w:asciiTheme="minorHAnsi" w:cstheme="minorHAnsi" w:hAnsiTheme="minorHAnsi"/>
        </w:rPr>
        <w:t>vedrørende specifik anvendelse af et udgangsstof til eksplosivstoffer underlagt begrænsninger som omhandlet i Europa-Parlamentets og Rådets forordning (EU) 2019/1148</w:t>
      </w:r>
    </w:p>
    <w:p>
      <w:pPr>
        <w:pStyle w:val="Normal"/>
        <w:rPr>
          <w:rFonts w:ascii="Calibri" w:hAnsi="Calibri" w:cs="Calibri" w:asciiTheme="minorHAnsi" w:cstheme="minorHAnsi" w:hAnsiTheme="minorHAnsi"/>
        </w:rPr>
      </w:pPr>
      <w:r>
        <w:rPr>
          <w:rFonts w:cs="Calibri" w:cstheme="minorHAnsi" w:ascii="Calibri" w:hAnsi="Calibri"/>
        </w:rPr>
      </w:r>
    </w:p>
    <w:tbl>
      <w:tblPr>
        <w:tblStyle w:val="Tabel-Gitter"/>
        <w:tblW w:w="9639"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675"/>
        <w:gridCol w:w="4963"/>
      </w:tblGrid>
      <w:tr>
        <w:trPr/>
        <w:tc>
          <w:tcPr>
            <w:tcW w:w="4675" w:type="dxa"/>
            <w:tcBorders/>
            <w:shd w:fill="auto" w:val="clear"/>
          </w:tcPr>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Undertegnede,</w:t>
            </w:r>
          </w:p>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Navn (kunde):</w:t>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c>
          <w:tcPr>
            <w:tcW w:w="4963" w:type="dxa"/>
            <w:tcBorders/>
            <w:shd w:fill="auto" w:val="clear"/>
          </w:tcPr>
          <w:p>
            <w:pPr>
              <w:pStyle w:val="Normal"/>
              <w:widowControl w:val="false"/>
              <w:spacing w:before="0" w:after="0"/>
              <w:jc w:val="left"/>
              <w:rPr>
                <w:lang w:val="de-DE" w:eastAsia="de-DE"/>
              </w:rPr>
            </w:pPr>
            <w:r>
              <w:fldChar w:fldCharType="begin">
                <w:ffData>
                  <w:name w:val="Adresse"/>
                  <w:enabled/>
                  <w:calcOnExit w:val="0"/>
                  <w:textInput>
                    <w:default w:val="[Klik her og tast navn på person, der har juridiske beføjelser til at underskrive på vegne af virksomhed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tast navn på person, der har juridiske beføjelser til at underskrive på vegne af virksomheden]</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i/>
                <w:i/>
                <w:lang w:val="de-DE" w:eastAsia="de-DE"/>
              </w:rPr>
            </w:pPr>
            <w:r>
              <w:rPr>
                <w:rFonts w:cs="Calibri" w:cstheme="minorHAnsi" w:ascii="Calibri" w:hAnsi="Calibri"/>
                <w:i/>
                <w:lang w:val="de-DE" w:eastAsia="de-DE"/>
              </w:rPr>
            </w:r>
          </w:p>
        </w:tc>
      </w:tr>
      <w:tr>
        <w:trPr/>
        <w:tc>
          <w:tcPr>
            <w:tcW w:w="4675" w:type="dxa"/>
            <w:tcBorders/>
            <w:shd w:fill="auto" w:val="clear"/>
          </w:tcPr>
          <w:p>
            <w:pPr>
              <w:pStyle w:val="Normal"/>
              <w:widowControl w:val="false"/>
              <w:spacing w:before="0" w:after="0"/>
              <w:jc w:val="both"/>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Legitimationsbevis</w:t>
            </w:r>
          </w:p>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(nummer, udstedende myndighed):</w:t>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c>
          <w:tcPr>
            <w:tcW w:w="4963" w:type="dxa"/>
            <w:tcBorders/>
            <w:shd w:fill="auto" w:val="clear"/>
          </w:tcPr>
          <w:p>
            <w:pPr>
              <w:pStyle w:val="Normal"/>
              <w:widowControl w:val="false"/>
              <w:spacing w:before="0" w:after="0"/>
              <w:jc w:val="left"/>
              <w:rPr>
                <w:lang w:val="de-DE" w:eastAsia="de-DE"/>
              </w:rPr>
            </w:pPr>
            <w:r>
              <w:fldChar w:fldCharType="begin">
                <w:ffData>
                  <w:name w:val="Bookmark"/>
                  <w:enabled/>
                  <w:calcOnExit w:val="0"/>
                  <w:textInput>
                    <w:default w:val="[Klik her og tast nummer på ID- bevis (pas, kørekort eller andet officielt ID-bevis med billed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tast nummer på ID- bevis (pas, kørekort eller andet officielt ID-bevis med billede)]</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i/>
                <w:i/>
                <w:iCs/>
                <w:color w:themeColor="text1" w:val="000000"/>
                <w:lang w:val="da-DK" w:eastAsia="de-DE"/>
              </w:rPr>
            </w:pPr>
            <w:r>
              <w:rPr>
                <w:rFonts w:cs="Calibri" w:cstheme="minorHAnsi" w:ascii="Calibri" w:hAnsi="Calibri"/>
                <w:i/>
                <w:iCs/>
                <w:color w:themeColor="text1" w:val="000000"/>
                <w:lang w:val="da-DK" w:eastAsia="de-DE"/>
              </w:rPr>
            </w:r>
          </w:p>
          <w:p>
            <w:pPr>
              <w:pStyle w:val="Normal"/>
              <w:widowControl w:val="false"/>
              <w:spacing w:before="0" w:after="0"/>
              <w:jc w:val="left"/>
              <w:rPr>
                <w:lang w:val="de-DE" w:eastAsia="de-DE"/>
              </w:rPr>
            </w:pPr>
            <w:r>
              <w:fldChar w:fldCharType="begin">
                <w:ffData>
                  <w:name w:val="Bookmark1"/>
                  <w:enabled/>
                  <w:calcOnExit w:val="0"/>
                  <w:textInput>
                    <w:default w:val="[Klik her og tast navn på udstedende myndighed]"/>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a-DK" w:eastAsia="de-DE" w:bidi="ar-SA"/>
              </w:rPr>
              <w:t>[Klik her og tast navn på udstedende myndighed]</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i/>
                <w:i/>
                <w:iCs/>
                <w:color w:themeColor="text1" w:val="000000"/>
                <w:lang w:val="da-DK" w:eastAsia="de-DE"/>
              </w:rPr>
            </w:pPr>
            <w:r>
              <w:rPr>
                <w:rFonts w:cs="Calibri" w:cstheme="minorHAnsi" w:ascii="Calibri" w:hAnsi="Calibri"/>
                <w:i/>
                <w:iCs/>
                <w:color w:themeColor="text1" w:val="000000"/>
                <w:lang w:val="da-DK" w:eastAsia="de-DE"/>
              </w:rPr>
            </w:r>
          </w:p>
          <w:p>
            <w:pPr>
              <w:pStyle w:val="Normal"/>
              <w:widowControl w:val="false"/>
              <w:spacing w:before="0" w:after="0"/>
              <w:jc w:val="left"/>
              <w:rPr>
                <w:lang w:val="de-DE" w:eastAsia="de-DE"/>
              </w:rPr>
            </w:pPr>
            <w:r>
              <w:fldChar w:fldCharType="begin">
                <w:ffData>
                  <w:name w:val="Bookmark2"/>
                  <w:enabled/>
                  <w:calcOnExit w:val="0"/>
                  <w:textInput>
                    <w:default w:val="[Klik her og indsæt kopi af ID-bevis (eller send kopi af ID-bevis sammen med erklæring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indsæt kopi af ID-bevis (eller send kopi af ID-bevis sammen med erklæringen]</w:t>
            </w:r>
          </w:p>
          <w:p>
            <w:pPr>
              <w:pStyle w:val="Normal"/>
              <w:widowControl w:val="false"/>
              <w:spacing w:before="0" w:after="0"/>
              <w:jc w:val="left"/>
              <w:rPr>
                <w:lang w:val="de-DE" w:eastAsia="de-DE"/>
              </w:rPr>
            </w:pP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i/>
                <w:i/>
                <w:iCs/>
                <w:color w:val="FF0000"/>
                <w:lang w:val="de-DE" w:eastAsia="de-DE"/>
              </w:rPr>
            </w:pPr>
            <w:r>
              <w:rPr>
                <w:rFonts w:cs="Calibri" w:ascii="Calibri" w:hAnsi="Calibri" w:cstheme="minorHAnsi"/>
                <w:i/>
                <w:iCs/>
                <w:color w:val="FF0000"/>
                <w:lang w:val="de-DE" w:eastAsia="de-DE"/>
              </w:rPr>
              <w:t>Du kan godt strege personnummer ud i ID</w:t>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r>
      <w:tr>
        <w:trPr/>
        <w:tc>
          <w:tcPr>
            <w:tcW w:w="4675" w:type="dxa"/>
            <w:tcBorders/>
            <w:shd w:fill="auto" w:val="clear"/>
          </w:tcPr>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Bemyndiget repræsentant for Virksomhed (hovedselskab):</w:t>
            </w:r>
          </w:p>
        </w:tc>
        <w:tc>
          <w:tcPr>
            <w:tcW w:w="4963" w:type="dxa"/>
            <w:tcBorders/>
            <w:shd w:fill="auto" w:val="clear"/>
          </w:tcPr>
          <w:p>
            <w:pPr>
              <w:pStyle w:val="Normal"/>
              <w:widowControl w:val="false"/>
              <w:spacing w:before="0" w:after="0"/>
              <w:jc w:val="left"/>
              <w:rPr>
                <w:lang w:val="de-DE" w:eastAsia="de-DE"/>
              </w:rPr>
            </w:pPr>
            <w:r>
              <w:fldChar w:fldCharType="begin">
                <w:ffData>
                  <w:name w:val="Adresse1"/>
                  <w:enabled/>
                  <w:calcOnExit w:val="0"/>
                  <w:textInput>
                    <w:default w:val="[Klik her og tast firma navn og adress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firma navn og adresse]</w:t>
            </w:r>
            <w:r/>
            <w:r>
              <w:rPr>
                <w:rFonts w:ascii="Calibri" w:hAnsi="Calibri"/>
              </w:rPr>
              <w:fldChar w:fldCharType="end"/>
            </w:r>
            <w:r>
              <w:rPr>
                <w:rFonts w:ascii="Calibri" w:hAnsi="Calibri"/>
              </w:rPr>
            </w:r>
          </w:p>
        </w:tc>
      </w:tr>
      <w:tr>
        <w:trPr>
          <w:trHeight w:val="435" w:hRule="atLeast"/>
        </w:trPr>
        <w:tc>
          <w:tcPr>
            <w:tcW w:w="4675" w:type="dxa"/>
            <w:tcBorders/>
            <w:shd w:fill="auto" w:val="clear"/>
          </w:tcPr>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Momsregistreringsnummer eller et andet virksomhedsregistreringsnummer:</w:t>
            </w:r>
          </w:p>
        </w:tc>
        <w:tc>
          <w:tcPr>
            <w:tcW w:w="4963" w:type="dxa"/>
            <w:tcBorders/>
            <w:shd w:fill="auto" w:val="clear"/>
          </w:tcPr>
          <w:p>
            <w:pPr>
              <w:pStyle w:val="Normal"/>
              <w:widowControl w:val="false"/>
              <w:spacing w:before="0" w:after="0"/>
              <w:jc w:val="left"/>
              <w:rPr>
                <w:lang w:val="de-DE" w:eastAsia="de-DE"/>
              </w:rPr>
            </w:pPr>
            <w:r>
              <w:fldChar w:fldCharType="begin">
                <w:ffData>
                  <w:name w:val="Bookmark3"/>
                  <w:enabled/>
                  <w:calcOnExit w:val="0"/>
                  <w:textInput>
                    <w:default w:val="[Klik her og tast momsregistreringsnummer eller andet virksomhedsregistreringsnummer]"/>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momsregistreringsnummer eller andet virksomhedsregistreringsnummer]</w:t>
            </w:r>
            <w:r/>
            <w:r>
              <w:rPr>
                <w:rFonts w:ascii="Calibri" w:hAnsi="Calibri"/>
              </w:rPr>
              <w:fldChar w:fldCharType="end"/>
            </w:r>
            <w:r>
              <w:rPr>
                <w:rFonts w:ascii="Calibri" w:hAnsi="Calibri"/>
              </w:rPr>
            </w:r>
          </w:p>
        </w:tc>
      </w:tr>
      <w:tr>
        <w:trPr>
          <w:trHeight w:val="309" w:hRule="atLeast"/>
        </w:trPr>
        <w:tc>
          <w:tcPr>
            <w:tcW w:w="4675" w:type="dxa"/>
            <w:tcBorders/>
            <w:shd w:fill="auto" w:val="clear"/>
          </w:tcPr>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Kundenummer:</w:t>
            </w:r>
          </w:p>
        </w:tc>
        <w:tc>
          <w:tcPr>
            <w:tcW w:w="4963" w:type="dxa"/>
            <w:tcBorders/>
            <w:shd w:fill="auto" w:val="clear"/>
          </w:tcPr>
          <w:p>
            <w:pPr>
              <w:pStyle w:val="Normal"/>
              <w:widowControl w:val="false"/>
              <w:spacing w:before="0" w:after="0"/>
              <w:jc w:val="left"/>
              <w:rPr/>
            </w:pPr>
            <w:r>
              <w:fldChar w:fldCharType="begin">
                <w:ffData>
                  <w:name w:val="Bookmark4"/>
                  <w:enabled/>
                  <w:calcOnExit w:val="0"/>
                  <w:textInput>
                    <w:default w:val="[Klik her og tast firmaets kundenummer hos Novada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 xml:space="preserve">[Klik her og tast firmaets kundenummer hos </w:t>
            </w:r>
            <w:r>
              <w:rPr>
                <w:rFonts w:eastAsia="Times New Roman" w:cs="Calibri" w:ascii="Calibri" w:hAnsi="Calibri" w:asciiTheme="minorHAnsi" w:cstheme="minorHAnsi" w:hAnsiTheme="minorHAnsi"/>
                <w:color w:val="auto"/>
                <w:kern w:val="0"/>
                <w:sz w:val="24"/>
                <w:szCs w:val="24"/>
                <w:lang w:val="de-DE" w:eastAsia="de-DE" w:bidi="ar-SA"/>
              </w:rPr>
              <w:t>Lund Teknik</w:t>
            </w:r>
            <w:r/>
            <w:r>
              <w:rPr>
                <w:rFonts w:ascii="Calibri" w:hAnsi="Calibri"/>
              </w:rPr>
              <w:fldChar w:fldCharType="end"/>
            </w:r>
            <w:r>
              <w:rPr>
                <w:rFonts w:ascii="Calibri" w:hAnsi="Calibri"/>
              </w:rPr>
            </w:r>
          </w:p>
        </w:tc>
      </w:tr>
      <w:tr>
        <w:trPr>
          <w:trHeight w:val="374" w:hRule="atLeast"/>
        </w:trPr>
        <w:tc>
          <w:tcPr>
            <w:tcW w:w="4675" w:type="dxa"/>
            <w:tcBorders/>
            <w:shd w:fill="auto" w:val="clear"/>
          </w:tcPr>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Erhverv/forretning/profession:</w:t>
            </w:r>
          </w:p>
        </w:tc>
        <w:tc>
          <w:tcPr>
            <w:tcW w:w="4963" w:type="dxa"/>
            <w:tcBorders/>
            <w:shd w:fill="auto" w:val="clear"/>
          </w:tcPr>
          <w:p>
            <w:pPr>
              <w:pStyle w:val="Normal"/>
              <w:widowControl w:val="false"/>
              <w:spacing w:before="0" w:after="0"/>
              <w:jc w:val="left"/>
              <w:rPr>
                <w:rFonts w:ascii="Calibri" w:hAnsi="Calibri" w:cs="Calibri" w:asciiTheme="minorHAnsi" w:cstheme="minorHAnsi" w:hAnsiTheme="minorHAnsi"/>
              </w:rPr>
            </w:pPr>
            <w:r>
              <w:rPr>
                <w:rFonts w:eastAsia="Times New Roman" w:cs="Calibri" w:ascii="Calibri" w:hAnsi="Calibri" w:asciiTheme="minorHAnsi" w:cstheme="minorHAnsi" w:hAnsiTheme="minorHAnsi"/>
                <w:kern w:val="0"/>
                <w:lang w:val="de-DE" w:eastAsia="de-DE" w:bidi="ar-SA"/>
              </w:rPr>
              <w:t>Markér med et eller flere kryds:</w:t>
            </w:r>
          </w:p>
          <w:p>
            <w:pPr>
              <w:pStyle w:val="Normal"/>
              <w:widowControl w:val="false"/>
              <w:spacing w:before="0" w:after="0"/>
              <w:jc w:val="left"/>
              <w:rPr>
                <w:rFonts w:ascii="Calibri" w:hAnsi="Calibri" w:cs="Calibri" w:asciiTheme="minorHAnsi" w:cstheme="minorHAnsi" w:hAnsiTheme="minorHAnsi"/>
              </w:rPr>
            </w:pPr>
            <w:sdt>
              <w:sdtPr>
                <w14:checkbox>
                  <w14:checked w14:val="0"/>
                  <w14:checkedState w14:val="0"/>
                  <w14:uncheckedState w14:val="0"/>
                </w14:checkbox>
              </w:sdtPr>
              <w:sdtContent>
                <w:r>
                  <w:rPr>
                    <w:rFonts w:eastAsia="MS Gothic" w:cs="Calibri" w:ascii="MS Gothic" w:hAnsi="MS Gothic" w:cstheme="minorHAnsi"/>
                    <w:kern w:val="0"/>
                    <w:lang w:val="de-DE" w:eastAsia="de-DE" w:bidi="ar-SA"/>
                  </w:rPr>
                </w:r>
                <w:r>
                  <w:rPr>
                    <w:rFonts w:eastAsia="MS Gothic" w:cs="Calibri" w:ascii="MS Gothic" w:hAnsi="MS Gothic" w:cstheme="minorHAnsi"/>
                    <w:kern w:val="0"/>
                    <w:lang w:val="de-DE" w:eastAsia="de-DE" w:bidi="ar-SA"/>
                  </w:rPr>
                  <w:t>☐</w:t>
                </w:r>
              </w:sdtContent>
            </w:sdt>
            <w:r>
              <w:rPr>
                <w:rFonts w:eastAsia="Times New Roman" w:cs="Calibri" w:ascii="Calibri" w:hAnsi="Calibri" w:asciiTheme="minorHAnsi" w:cstheme="minorHAnsi" w:hAnsiTheme="minorHAnsi"/>
                <w:kern w:val="0"/>
                <w:lang w:val="de-DE" w:eastAsia="de-DE" w:bidi="ar-SA"/>
              </w:rPr>
              <w:t>Professionel bruger.</w:t>
            </w:r>
          </w:p>
          <w:p>
            <w:pPr>
              <w:pStyle w:val="Normal"/>
              <w:widowControl w:val="false"/>
              <w:spacing w:before="0" w:after="0"/>
              <w:jc w:val="left"/>
              <w:rPr>
                <w:rFonts w:ascii="Calibri" w:hAnsi="Calibri" w:cs="Calibri" w:asciiTheme="minorHAnsi" w:cstheme="minorHAnsi" w:hAnsiTheme="minorHAnsi"/>
              </w:rPr>
            </w:pPr>
            <w:sdt>
              <w:sdtPr>
                <w14:checkbox>
                  <w14:checked w14:val="0"/>
                  <w14:checkedState w14:val="0"/>
                  <w14:uncheckedState w14:val="0"/>
                </w14:checkbox>
              </w:sdtPr>
              <w:sdtContent>
                <w:r>
                  <w:rPr>
                    <w:rFonts w:eastAsia="MS Gothic" w:cs="Calibri" w:ascii="MS Gothic" w:hAnsi="MS Gothic" w:cstheme="minorHAnsi"/>
                    <w:kern w:val="0"/>
                    <w:lang w:val="de-DE" w:eastAsia="de-DE" w:bidi="ar-SA"/>
                  </w:rPr>
                </w:r>
                <w:r>
                  <w:rPr>
                    <w:rFonts w:eastAsia="MS Gothic" w:cs="Calibri" w:ascii="MS Gothic" w:hAnsi="MS Gothic" w:cstheme="minorHAnsi"/>
                    <w:kern w:val="0"/>
                    <w:lang w:val="de-DE" w:eastAsia="de-DE" w:bidi="ar-SA"/>
                  </w:rPr>
                  <w:t>☐</w:t>
                </w:r>
              </w:sdtContent>
            </w:sdt>
            <w:r>
              <w:rPr>
                <w:rFonts w:eastAsia="Times New Roman" w:cs="Calibri" w:ascii="Calibri" w:hAnsi="Calibri" w:asciiTheme="minorHAnsi" w:cstheme="minorHAnsi" w:hAnsiTheme="minorHAnsi"/>
                <w:kern w:val="0"/>
                <w:lang w:val="de-DE" w:eastAsia="de-DE" w:bidi="ar-SA"/>
              </w:rPr>
              <w:t>For</w:t>
            </w:r>
            <w:r>
              <w:rPr>
                <w:rFonts w:eastAsia="Times New Roman" w:cs="Calibri" w:ascii="Calibri" w:hAnsi="Calibri" w:asciiTheme="minorHAnsi" w:cstheme="minorHAnsi" w:hAnsiTheme="minorHAnsi"/>
                <w:kern w:val="0"/>
                <w:lang w:val="de-DE" w:eastAsia="de-DE" w:bidi="ar-SA"/>
              </w:rPr>
              <w:t>handler, der udelukkende distribuerer varerne til registrerede professionelle brugere.</w:t>
            </w:r>
          </w:p>
          <w:p>
            <w:pPr>
              <w:pStyle w:val="Normal"/>
              <w:widowControl w:val="false"/>
              <w:spacing w:before="0" w:after="0"/>
              <w:jc w:val="left"/>
              <w:rPr>
                <w:rFonts w:ascii="Calibri" w:hAnsi="Calibri" w:cs="Calibri" w:asciiTheme="minorHAnsi" w:cstheme="minorHAnsi" w:hAnsiTheme="minorHAnsi"/>
              </w:rPr>
            </w:pPr>
            <w:sdt>
              <w:sdtPr>
                <w14:checkbox>
                  <w14:checked w14:val="0"/>
                  <w14:checkedState w14:val="0"/>
                  <w14:uncheckedState w14:val="0"/>
                </w14:checkbox>
              </w:sdtPr>
              <w:sdtContent>
                <w:r>
                  <w:rPr>
                    <w:rFonts w:eastAsia="MS Gothic" w:cs="Calibri" w:ascii="MS Gothic" w:hAnsi="MS Gothic" w:cstheme="minorHAnsi"/>
                    <w:kern w:val="0"/>
                    <w:lang w:val="de-DE" w:eastAsia="de-DE" w:bidi="ar-SA"/>
                  </w:rPr>
                </w:r>
                <w:r>
                  <w:rPr>
                    <w:rFonts w:eastAsia="MS Gothic" w:cs="Calibri" w:ascii="MS Gothic" w:hAnsi="MS Gothic" w:cstheme="minorHAnsi"/>
                    <w:kern w:val="0"/>
                    <w:lang w:val="de-DE" w:eastAsia="de-DE" w:bidi="ar-SA"/>
                  </w:rPr>
                  <w:t>☐</w:t>
                </w:r>
              </w:sdtContent>
            </w:sdt>
            <w:r>
              <w:rPr>
                <w:rFonts w:eastAsia="Times New Roman" w:cs="Calibri" w:ascii="Calibri" w:hAnsi="Calibri" w:asciiTheme="minorHAnsi" w:cstheme="minorHAnsi" w:hAnsiTheme="minorHAnsi"/>
                <w:kern w:val="0"/>
                <w:lang w:val="de-DE" w:eastAsia="de-DE" w:bidi="ar-SA"/>
              </w:rPr>
              <w:t>Forhand</w:t>
            </w:r>
            <w:r>
              <w:rPr>
                <w:rFonts w:eastAsia="Times New Roman" w:cs="Calibri" w:ascii="Calibri" w:hAnsi="Calibri" w:asciiTheme="minorHAnsi" w:cstheme="minorHAnsi" w:hAnsiTheme="minorHAnsi"/>
                <w:kern w:val="0"/>
                <w:lang w:val="de-DE" w:eastAsia="de-DE" w:bidi="ar-SA"/>
              </w:rPr>
              <w:t>ler, der distribuerer varerne til registrerede profesionelle brugere og private slutbrugere.</w:t>
            </w:r>
          </w:p>
          <w:p>
            <w:pPr>
              <w:pStyle w:val="Normal"/>
              <w:widowControl w:val="false"/>
              <w:spacing w:before="0" w:after="0"/>
              <w:jc w:val="left"/>
              <w:rPr>
                <w:rFonts w:ascii="Calibri" w:hAnsi="Calibri" w:cs="Calibri" w:asciiTheme="minorHAnsi" w:cstheme="minorHAnsi" w:hAnsiTheme="minorHAnsi"/>
              </w:rPr>
            </w:pPr>
            <w:r>
              <w:rPr>
                <w:rFonts w:eastAsia="Times New Roman" w:cs="Calibri" w:ascii="Calibri" w:hAnsi="Calibri" w:asciiTheme="minorHAnsi" w:cstheme="minorHAnsi" w:hAnsiTheme="minorHAnsi"/>
                <w:kern w:val="0"/>
                <w:lang w:val="de-DE" w:eastAsia="de-DE" w:bidi="ar-SA"/>
              </w:rPr>
              <w:t xml:space="preserve"> </w:t>
            </w:r>
            <w:sdt>
              <w:sdtPr>
                <w14:checkbox>
                  <w14:checked w14:val="0"/>
                  <w14:checkedState w14:val="0"/>
                  <w14:uncheckedState w14:val="0"/>
                </w14:checkbox>
              </w:sdtPr>
              <w:sdtContent>
                <w:r>
                  <w:rPr>
                    <w:rFonts w:eastAsia="Times New Roman" w:cs="Calibri" w:ascii="Calibri" w:hAnsi="Calibri" w:asciiTheme="minorHAnsi" w:cstheme="minorHAnsi" w:hAnsiTheme="minorHAnsi"/>
                    <w:kern w:val="0"/>
                    <w:lang w:val="de-DE" w:eastAsia="de-DE" w:bidi="ar-SA"/>
                  </w:rPr>
                </w:r>
                <w:r>
                  <w:rPr>
                    <w:rFonts w:eastAsia="MS Gothic" w:cs="Calibri" w:ascii="MS Gothic" w:hAnsi="MS Gothic" w:cstheme="minorHAnsi"/>
                    <w:kern w:val="0"/>
                    <w:lang w:val="de-DE" w:eastAsia="de-DE" w:bidi="ar-SA"/>
                  </w:rPr>
                  <w:t>☐</w:t>
                </w:r>
              </w:sdtContent>
            </w:sdt>
            <w:r>
              <w:rPr>
                <w:rFonts w:eastAsia="Times New Roman" w:cs="Calibri" w:ascii="Calibri" w:hAnsi="Calibri" w:asciiTheme="minorHAnsi" w:cstheme="minorHAnsi" w:hAnsiTheme="minorHAnsi"/>
                <w:kern w:val="0"/>
                <w:lang w:val="de-DE" w:eastAsia="de-DE" w:bidi="ar-SA"/>
              </w:rPr>
              <w:t>Andet (</w:t>
            </w:r>
            <w:r>
              <w:rPr>
                <w:rFonts w:eastAsia="Times New Roman" w:cs="Calibri" w:ascii="Calibri" w:hAnsi="Calibri" w:asciiTheme="minorHAnsi" w:cstheme="minorHAnsi" w:hAnsiTheme="minorHAnsi"/>
                <w:i/>
                <w:kern w:val="0"/>
                <w:lang w:val="de-DE" w:eastAsia="de-DE" w:bidi="ar-SA"/>
              </w:rPr>
              <w:t>beskriv</w:t>
            </w:r>
            <w:r>
              <w:rPr>
                <w:rFonts w:eastAsia="Times New Roman" w:cs="Calibri" w:ascii="Calibri" w:hAnsi="Calibri" w:asciiTheme="minorHAnsi" w:cstheme="minorHAnsi" w:hAnsiTheme="minorHAnsi"/>
                <w:kern w:val="0"/>
                <w:lang w:val="de-DE" w:eastAsia="de-DE" w:bidi="ar-SA"/>
              </w:rPr>
              <w:t>):</w:t>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r>
    </w:tbl>
    <w:p>
      <w:pPr>
        <w:pStyle w:val="Normal"/>
        <w:rPr>
          <w:rFonts w:ascii="Calibri" w:hAnsi="Calibri" w:cs="Calibri" w:asciiTheme="minorHAnsi" w:cstheme="minorHAnsi" w:hAnsiTheme="minorHAnsi"/>
          <w:lang w:val="de-DE"/>
        </w:rPr>
      </w:pPr>
      <w:r>
        <w:rPr>
          <w:rFonts w:cs="Calibri" w:cstheme="minorHAnsi" w:ascii="Calibri" w:hAnsi="Calibri"/>
          <w:lang w:val="de-DE"/>
        </w:rPr>
      </w:r>
    </w:p>
    <w:p>
      <w:pPr>
        <w:pStyle w:val="Normal"/>
        <w:rPr>
          <w:rFonts w:ascii="Calibri" w:hAnsi="Calibri" w:cs="Calibri" w:asciiTheme="minorHAnsi" w:cstheme="minorHAnsi" w:hAnsiTheme="minorHAnsi"/>
          <w:sz w:val="20"/>
          <w:szCs w:val="20"/>
          <w:lang w:val="de-DE"/>
        </w:rPr>
      </w:pPr>
      <w:r>
        <w:rPr>
          <w:rFonts w:cs="Calibri" w:cstheme="minorHAnsi" w:ascii="Calibri" w:hAnsi="Calibri"/>
          <w:sz w:val="20"/>
          <w:szCs w:val="20"/>
          <w:lang w:val="de-DE"/>
        </w:rPr>
      </w:r>
    </w:p>
    <w:tbl>
      <w:tblPr>
        <w:tblStyle w:val="Tabel-Gitter"/>
        <w:tblW w:w="9639" w:type="dxa"/>
        <w:jc w:val="left"/>
        <w:tblInd w:w="137" w:type="dxa"/>
        <w:tblLayout w:type="fixed"/>
        <w:tblCellMar>
          <w:top w:w="0" w:type="dxa"/>
          <w:left w:w="108" w:type="dxa"/>
          <w:bottom w:w="0" w:type="dxa"/>
          <w:right w:w="108" w:type="dxa"/>
        </w:tblCellMar>
        <w:tblLook w:firstRow="1" w:noVBand="1" w:lastRow="0" w:firstColumn="1" w:lastColumn="0" w:noHBand="0" w:val="04a0"/>
      </w:tblPr>
      <w:tblGrid>
        <w:gridCol w:w="1975"/>
        <w:gridCol w:w="1767"/>
        <w:gridCol w:w="1117"/>
        <w:gridCol w:w="990"/>
        <w:gridCol w:w="1683"/>
        <w:gridCol w:w="2106"/>
      </w:tblGrid>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b/>
                <w:bCs/>
                <w:sz w:val="20"/>
                <w:szCs w:val="20"/>
                <w:lang w:val="da-DK"/>
              </w:rPr>
            </w:pPr>
            <w:r>
              <w:rPr>
                <w:rFonts w:eastAsia="Times New Roman" w:cs="Calibri" w:ascii="Calibri" w:hAnsi="Calibri" w:asciiTheme="minorHAnsi" w:cstheme="minorHAnsi" w:hAnsiTheme="minorHAnsi"/>
                <w:b/>
                <w:bCs/>
                <w:kern w:val="0"/>
                <w:sz w:val="20"/>
                <w:szCs w:val="20"/>
                <w:lang w:val="da-DK" w:eastAsia="de-DE" w:bidi="ar-SA"/>
              </w:rPr>
              <w:t>Produktets handelsbetegnelse</w:t>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b/>
                <w:bCs/>
                <w:sz w:val="20"/>
                <w:szCs w:val="20"/>
                <w:lang w:val="da-DK"/>
              </w:rPr>
            </w:pPr>
            <w:r>
              <w:rPr>
                <w:rFonts w:eastAsia="Times New Roman" w:cs="Calibri" w:ascii="Calibri" w:hAnsi="Calibri" w:asciiTheme="minorHAnsi" w:cstheme="minorHAnsi" w:hAnsiTheme="minorHAnsi"/>
                <w:b/>
                <w:bCs/>
                <w:kern w:val="0"/>
                <w:sz w:val="20"/>
                <w:szCs w:val="20"/>
                <w:lang w:val="da-DK" w:eastAsia="de-DE" w:bidi="ar-SA"/>
              </w:rPr>
              <w:t>Udgangsstof til eksplosivstoffer underlagt begrænsninger</w:t>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b/>
                <w:bCs/>
                <w:sz w:val="20"/>
                <w:szCs w:val="20"/>
                <w:lang w:val="da-DK"/>
              </w:rPr>
            </w:pPr>
            <w:r>
              <w:rPr>
                <w:rFonts w:eastAsia="Times New Roman" w:cs="Calibri" w:ascii="Calibri" w:hAnsi="Calibri" w:asciiTheme="minorHAnsi" w:cstheme="minorHAnsi" w:hAnsiTheme="minorHAnsi"/>
                <w:b/>
                <w:bCs/>
                <w:kern w:val="0"/>
                <w:sz w:val="20"/>
                <w:szCs w:val="20"/>
                <w:lang w:val="da-DK" w:eastAsia="de-DE" w:bidi="ar-SA"/>
              </w:rPr>
              <w:t>CAS-nr.</w:t>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b/>
                <w:bCs/>
                <w:sz w:val="20"/>
                <w:szCs w:val="20"/>
              </w:rPr>
            </w:pPr>
            <w:r>
              <w:rPr>
                <w:rFonts w:eastAsia="Times New Roman" w:cs="Calibri" w:ascii="Calibri" w:hAnsi="Calibri" w:asciiTheme="minorHAnsi" w:cstheme="minorHAnsi" w:hAnsiTheme="minorHAnsi"/>
                <w:b/>
                <w:bCs/>
                <w:kern w:val="0"/>
                <w:sz w:val="20"/>
                <w:szCs w:val="20"/>
                <w:lang w:val="de-DE" w:eastAsia="de-DE" w:bidi="ar-SA"/>
              </w:rPr>
              <w:t>Mængde (kg/liter) pr. år</w:t>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b/>
                <w:bCs/>
                <w:sz w:val="20"/>
                <w:szCs w:val="20"/>
              </w:rPr>
            </w:pPr>
            <w:r>
              <w:rPr>
                <w:rFonts w:eastAsia="Times New Roman" w:cs="Calibri" w:ascii="Calibri" w:hAnsi="Calibri" w:asciiTheme="minorHAnsi" w:cstheme="minorHAnsi" w:hAnsiTheme="minorHAnsi"/>
                <w:b/>
                <w:bCs/>
                <w:kern w:val="0"/>
                <w:sz w:val="20"/>
                <w:szCs w:val="20"/>
                <w:lang w:val="de-DE" w:eastAsia="de-DE" w:bidi="ar-SA"/>
              </w:rPr>
              <w:t>Koncentration af udgangsstof i produktet</w:t>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b/>
                <w:bCs/>
                <w:sz w:val="20"/>
                <w:szCs w:val="20"/>
                <w:lang w:val="da-DK"/>
              </w:rPr>
            </w:pPr>
            <w:r>
              <w:rPr>
                <w:rFonts w:eastAsia="Times New Roman" w:cs="Calibri" w:ascii="Calibri" w:hAnsi="Calibri" w:asciiTheme="minorHAnsi" w:cstheme="minorHAnsi" w:hAnsiTheme="minorHAnsi"/>
                <w:b/>
                <w:bCs/>
                <w:kern w:val="0"/>
                <w:sz w:val="20"/>
                <w:szCs w:val="20"/>
                <w:lang w:val="da-DK" w:eastAsia="de-DE" w:bidi="ar-SA"/>
              </w:rPr>
              <w:t>Påtænkt anvendelse</w:t>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r>
      <w:tr>
        <w:trPr>
          <w:trHeight w:val="615" w:hRule="exact"/>
        </w:trPr>
        <w:tc>
          <w:tcPr>
            <w:tcW w:w="1975"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c>
          <w:tcPr>
            <w:tcW w:w="1767"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c>
          <w:tcPr>
            <w:tcW w:w="1117"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c>
          <w:tcPr>
            <w:tcW w:w="990"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c>
          <w:tcPr>
            <w:tcW w:w="1683"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c>
          <w:tcPr>
            <w:tcW w:w="2106"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bl>
    <w:p>
      <w:pPr>
        <w:pStyle w:val="Normal"/>
        <w:rPr>
          <w:rFonts w:ascii="Calibri" w:hAnsi="Calibri" w:cs="Calibri" w:asciiTheme="minorHAnsi" w:cstheme="minorHAnsi" w:hAnsiTheme="minorHAnsi"/>
          <w:sz w:val="20"/>
          <w:szCs w:val="20"/>
          <w:lang w:val="de-DE"/>
        </w:rPr>
      </w:pPr>
      <w:r>
        <w:rPr>
          <w:rFonts w:cs="Calibri" w:cstheme="minorHAnsi" w:ascii="Calibri" w:hAnsi="Calibri"/>
          <w:sz w:val="20"/>
          <w:szCs w:val="20"/>
          <w:lang w:val="de-DE"/>
        </w:rPr>
      </w:r>
    </w:p>
    <w:p>
      <w:pPr>
        <w:pStyle w:val="Normal"/>
        <w:rPr>
          <w:rFonts w:ascii="Calibri" w:hAnsi="Calibri" w:cs="Calibri" w:asciiTheme="minorHAnsi" w:cstheme="minorHAnsi" w:hAnsiTheme="minorHAnsi"/>
          <w:sz w:val="20"/>
          <w:szCs w:val="20"/>
          <w:lang w:val="de-DE"/>
        </w:rPr>
      </w:pPr>
      <w:r>
        <w:rPr>
          <w:rFonts w:cs="Calibri" w:cstheme="minorHAnsi" w:ascii="Calibri" w:hAnsi="Calibri"/>
          <w:sz w:val="20"/>
          <w:szCs w:val="20"/>
          <w:lang w:val="de-DE"/>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Ved at underskrive dette dokument erklærer undertegnede, at nedenstående personer er autoriserede til at indkøbe de ovennævnte produkter på vegne af virksomheden:</w:t>
      </w:r>
    </w:p>
    <w:p>
      <w:pPr>
        <w:pStyle w:val="Normal"/>
        <w:rPr>
          <w:rFonts w:ascii="Calibri" w:hAnsi="Calibri" w:cs="Calibri" w:asciiTheme="minorHAnsi" w:cstheme="minorHAnsi" w:hAnsiTheme="minorHAnsi"/>
        </w:rPr>
      </w:pPr>
      <w:r>
        <w:rPr>
          <w:rFonts w:cs="Calibri" w:cstheme="minorHAnsi" w:ascii="Calibri" w:hAnsi="Calibri"/>
        </w:rPr>
      </w:r>
    </w:p>
    <w:tbl>
      <w:tblPr>
        <w:tblStyle w:val="Tabel-Gitter"/>
        <w:tblW w:w="90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30"/>
        <w:gridCol w:w="4530"/>
      </w:tblGrid>
      <w:tr>
        <w:trPr/>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Indkøberens navn:</w:t>
            </w:r>
          </w:p>
          <w:p>
            <w:pPr>
              <w:pStyle w:val="Normal"/>
              <w:widowControl w:val="false"/>
              <w:spacing w:before="0" w:after="0"/>
              <w:jc w:val="left"/>
              <w:rPr>
                <w:lang w:val="de-DE" w:eastAsia="de-DE"/>
              </w:rPr>
            </w:pPr>
            <w:r>
              <w:fldChar w:fldCharType="begin">
                <w:ffData>
                  <w:name w:val="Bookmark5"/>
                  <w:enabled/>
                  <w:calcOnExit w:val="0"/>
                  <w:textInput>
                    <w:default w:val="[Klik her og tast navn på indkøber]"/>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navn på indkøber]</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Identitetskortnummer:</w:t>
            </w:r>
          </w:p>
          <w:p>
            <w:pPr>
              <w:pStyle w:val="Normal"/>
              <w:widowControl w:val="false"/>
              <w:spacing w:before="0" w:after="0"/>
              <w:jc w:val="left"/>
              <w:rPr>
                <w:lang w:val="de-DE" w:eastAsia="de-DE"/>
              </w:rPr>
            </w:pPr>
            <w:r>
              <w:fldChar w:fldCharType="begin">
                <w:ffData>
                  <w:name w:val="Bookmark6"/>
                  <w:enabled/>
                  <w:calcOnExit w:val="0"/>
                  <w:textInput>
                    <w:default w:val="[Klik her og tast nummer på ID-bevis (pas, kørekort eller andet officielt ID-bevis med billed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nummer på ID-bevis (pas, kørekort eller andet officielt ID-bevis med billede)]</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Udstedende myndighed:</w:t>
            </w:r>
          </w:p>
          <w:p>
            <w:pPr>
              <w:pStyle w:val="Normal"/>
              <w:widowControl w:val="false"/>
              <w:spacing w:before="0" w:after="0"/>
              <w:jc w:val="left"/>
              <w:rPr>
                <w:lang w:val="de-DE" w:eastAsia="de-DE"/>
              </w:rPr>
            </w:pPr>
            <w:r>
              <w:fldChar w:fldCharType="begin">
                <w:ffData>
                  <w:name w:val="Bookmark7"/>
                  <w:enabled/>
                  <w:calcOnExit w:val="0"/>
                  <w:textInput>
                    <w:default w:val="[Klik her og tast navn på udstedende myndighed]"/>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a-DK" w:eastAsia="de-DE" w:bidi="ar-SA"/>
              </w:rPr>
              <w:t>[Klik her og tast navn på udstedende myndighed]</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a-DK" w:eastAsia="de-DE"/>
              </w:rPr>
            </w:pPr>
            <w:r>
              <w:rPr>
                <w:rFonts w:cs="Calibri" w:cstheme="minorHAnsi" w:ascii="Calibri" w:hAnsi="Calibri"/>
                <w:lang w:val="da-DK" w:eastAsia="de-DE"/>
              </w:rPr>
            </w:r>
          </w:p>
        </w:tc>
        <w:tc>
          <w:tcPr>
            <w:tcW w:w="4530" w:type="dxa"/>
            <w:tcBorders/>
            <w:shd w:fill="auto" w:val="clear"/>
          </w:tcPr>
          <w:p>
            <w:pPr>
              <w:pStyle w:val="Normal"/>
              <w:widowControl w:val="false"/>
              <w:spacing w:before="0" w:after="0"/>
              <w:jc w:val="left"/>
              <w:rPr>
                <w:lang w:val="de-DE" w:eastAsia="de-DE"/>
              </w:rPr>
            </w:pPr>
            <w:r>
              <w:fldChar w:fldCharType="begin">
                <w:ffData>
                  <w:name w:val="Bookmark8"/>
                  <w:enabled/>
                  <w:calcOnExit w:val="0"/>
                  <w:textInput>
                    <w:default w:val="[Klik her og indsæt kopi af ID-bevis (eller send kopi af ID-bevis sammen med erklæring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indsæt kopi af ID-bevis (eller send kopi af ID-bevis sammen med erklæringen]</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r>
    </w:tbl>
    <w:p>
      <w:pPr>
        <w:pStyle w:val="Normal"/>
        <w:rPr>
          <w:rFonts w:ascii="Calibri" w:hAnsi="Calibri" w:cs="Calibri" w:asciiTheme="minorHAnsi" w:cstheme="minorHAnsi" w:hAnsiTheme="minorHAnsi"/>
        </w:rPr>
      </w:pPr>
      <w:r>
        <w:rPr>
          <w:rFonts w:cs="Calibri" w:cstheme="minorHAnsi" w:ascii="Calibri" w:hAnsi="Calibri"/>
        </w:rPr>
      </w:r>
    </w:p>
    <w:tbl>
      <w:tblPr>
        <w:tblStyle w:val="Tabel-Gitter"/>
        <w:tblW w:w="90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30"/>
        <w:gridCol w:w="4530"/>
      </w:tblGrid>
      <w:tr>
        <w:trPr/>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Indkøberens navn:</w:t>
            </w:r>
          </w:p>
          <w:p>
            <w:pPr>
              <w:pStyle w:val="Normal"/>
              <w:widowControl w:val="false"/>
              <w:spacing w:before="0" w:after="0"/>
              <w:jc w:val="left"/>
              <w:rPr>
                <w:lang w:val="de-DE" w:eastAsia="de-DE"/>
              </w:rPr>
            </w:pPr>
            <w:r>
              <w:fldChar w:fldCharType="begin">
                <w:ffData>
                  <w:name w:val="Bookmark9"/>
                  <w:enabled/>
                  <w:calcOnExit w:val="0"/>
                  <w:textInput>
                    <w:default w:val="[Klik her og tast navn på indkøber]"/>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navn på indkøber]</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Identitetskortnummer:</w:t>
            </w:r>
          </w:p>
          <w:p>
            <w:pPr>
              <w:pStyle w:val="Normal"/>
              <w:widowControl w:val="false"/>
              <w:spacing w:before="0" w:after="0"/>
              <w:jc w:val="left"/>
              <w:rPr>
                <w:lang w:val="de-DE" w:eastAsia="de-DE"/>
              </w:rPr>
            </w:pPr>
            <w:r>
              <w:fldChar w:fldCharType="begin">
                <w:ffData>
                  <w:name w:val="Bookmark10"/>
                  <w:enabled/>
                  <w:calcOnExit w:val="0"/>
                  <w:textInput>
                    <w:default w:val="[Klik her og tast nummer på ID-bevis (pas, kørekort eller andet officielt ID-bevis med billed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nummer på ID-bevis (pas, kørekort eller andet officielt ID-bevis med billede)]</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Udstedende myndighed:</w:t>
            </w:r>
          </w:p>
          <w:p>
            <w:pPr>
              <w:pStyle w:val="Normal"/>
              <w:widowControl w:val="false"/>
              <w:spacing w:before="0" w:after="0"/>
              <w:jc w:val="left"/>
              <w:rPr>
                <w:lang w:val="de-DE" w:eastAsia="de-DE"/>
              </w:rPr>
            </w:pPr>
            <w:r>
              <w:fldChar w:fldCharType="begin">
                <w:ffData>
                  <w:name w:val="Bookmark11"/>
                  <w:enabled/>
                  <w:calcOnExit w:val="0"/>
                  <w:textInput>
                    <w:default w:val="[Klik her og tast navn på udstedende myndighed]"/>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a-DK" w:eastAsia="de-DE" w:bidi="ar-SA"/>
              </w:rPr>
              <w:t>[Klik her og tast navn på udstedende myndighed]</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c>
          <w:tcPr>
            <w:tcW w:w="4530" w:type="dxa"/>
            <w:tcBorders/>
            <w:shd w:fill="auto" w:val="clear"/>
          </w:tcPr>
          <w:p>
            <w:pPr>
              <w:pStyle w:val="Normal"/>
              <w:widowControl w:val="false"/>
              <w:spacing w:before="0" w:after="0"/>
              <w:jc w:val="left"/>
              <w:rPr>
                <w:lang w:val="de-DE" w:eastAsia="de-DE"/>
              </w:rPr>
            </w:pPr>
            <w:r>
              <w:fldChar w:fldCharType="begin">
                <w:ffData>
                  <w:name w:val="Bookmark12"/>
                  <w:enabled/>
                  <w:calcOnExit w:val="0"/>
                  <w:textInput>
                    <w:default w:val="[Klik her og indsæt kopi af ID-bevis (eller send kopi af ID-bevis sammen med erklæring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indsæt kopi af ID-bevis (eller send kopi af ID-bevis sammen med erklæringen]</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r>
    </w:tbl>
    <w:p>
      <w:pPr>
        <w:pStyle w:val="Normal"/>
        <w:rPr>
          <w:rFonts w:ascii="Calibri" w:hAnsi="Calibri" w:cs="Calibri" w:asciiTheme="minorHAnsi" w:cstheme="minorHAnsi" w:hAnsiTheme="minorHAnsi"/>
        </w:rPr>
      </w:pPr>
      <w:r>
        <w:rPr>
          <w:rFonts w:cs="Calibri" w:cstheme="minorHAnsi" w:ascii="Calibri" w:hAnsi="Calibri"/>
        </w:rPr>
      </w:r>
    </w:p>
    <w:tbl>
      <w:tblPr>
        <w:tblStyle w:val="Tabel-Gitter"/>
        <w:tblW w:w="90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30"/>
        <w:gridCol w:w="4530"/>
      </w:tblGrid>
      <w:tr>
        <w:trPr/>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Indkøberens navn:</w:t>
            </w:r>
          </w:p>
          <w:p>
            <w:pPr>
              <w:pStyle w:val="Normal"/>
              <w:widowControl w:val="false"/>
              <w:spacing w:before="0" w:after="0"/>
              <w:jc w:val="left"/>
              <w:rPr>
                <w:lang w:val="de-DE" w:eastAsia="de-DE"/>
              </w:rPr>
            </w:pPr>
            <w:r>
              <w:fldChar w:fldCharType="begin">
                <w:ffData>
                  <w:name w:val="Bookmark13"/>
                  <w:enabled/>
                  <w:calcOnExit w:val="0"/>
                  <w:textInput>
                    <w:default w:val="[Klik her og tast navn på indkøber]"/>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navn på indkøber]</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Identitetskortnummer:</w:t>
            </w:r>
          </w:p>
          <w:p>
            <w:pPr>
              <w:pStyle w:val="Normal"/>
              <w:widowControl w:val="false"/>
              <w:spacing w:before="0" w:after="0"/>
              <w:jc w:val="left"/>
              <w:rPr>
                <w:lang w:val="de-DE" w:eastAsia="de-DE"/>
              </w:rPr>
            </w:pPr>
            <w:r>
              <w:fldChar w:fldCharType="begin">
                <w:ffData>
                  <w:name w:val="Bookmark14"/>
                  <w:enabled/>
                  <w:calcOnExit w:val="0"/>
                  <w:textInput>
                    <w:default w:val="[Klik her og tast nummer på ID-bevis (pas, kørekort eller andet officielt ID-bevis med billed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nummer på ID-bevis (pas, kørekort eller andet officielt ID-bevis med billede)]</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Udstedende myndighed:</w:t>
            </w:r>
          </w:p>
          <w:p>
            <w:pPr>
              <w:pStyle w:val="Normal"/>
              <w:widowControl w:val="false"/>
              <w:spacing w:before="0" w:after="0"/>
              <w:jc w:val="left"/>
              <w:rPr>
                <w:lang w:val="de-DE" w:eastAsia="de-DE"/>
              </w:rPr>
            </w:pPr>
            <w:r>
              <w:fldChar w:fldCharType="begin">
                <w:ffData>
                  <w:name w:val="Bookmark15"/>
                  <w:enabled/>
                  <w:calcOnExit w:val="0"/>
                  <w:textInput>
                    <w:default w:val="[Klik her og tast navn på udstedende myndighed]"/>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a-DK" w:eastAsia="de-DE" w:bidi="ar-SA"/>
              </w:rPr>
              <w:t>[Klik her og tast navn på udstedende myndighed]</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c>
          <w:tcPr>
            <w:tcW w:w="4530" w:type="dxa"/>
            <w:tcBorders/>
            <w:shd w:fill="auto" w:val="clear"/>
          </w:tcPr>
          <w:p>
            <w:pPr>
              <w:pStyle w:val="Normal"/>
              <w:widowControl w:val="false"/>
              <w:spacing w:before="0" w:after="0"/>
              <w:jc w:val="left"/>
              <w:rPr>
                <w:lang w:val="de-DE" w:eastAsia="de-DE"/>
              </w:rPr>
            </w:pPr>
            <w:r>
              <w:fldChar w:fldCharType="begin">
                <w:ffData>
                  <w:name w:val="Bookmark16"/>
                  <w:enabled/>
                  <w:calcOnExit w:val="0"/>
                  <w:textInput>
                    <w:default w:val="[Klik her og indsæt kopi af ID-bevis (eller send kopi af ID-bevis sammen med erklæring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indsæt kopi af ID-bevis (eller send kopi af ID-bevis sammen med erklæringen]</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r>
    </w:tbl>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Jeg erklærer herved, at det kommercielle produkt og det stof eller den blanding, som det indeholder, kun skal anvendes til den angivne anvendelse, som under alle omstændigheder er lovlig, og kun vil blive solgt eller leveret til en anden kunde, hvis de afgiver en lignende erklæring om anvendelse, der overholder begrænsningerne i forordning (EU) 2019/1148 for tilgængeliggørelsen for almindelige borgere.  </w:t>
      </w:r>
    </w:p>
    <w:p>
      <w:pPr>
        <w:pStyle w:val="Normal"/>
        <w:rPr>
          <w:rFonts w:ascii="Calibri" w:hAnsi="Calibri" w:cs="Calibri" w:asciiTheme="minorHAnsi" w:cstheme="minorHAnsi" w:hAnsiTheme="minorHAnsi"/>
        </w:rPr>
      </w:pPr>
      <w:r>
        <w:rPr>
          <w:rFonts w:cs="Calibri" w:cstheme="minorHAnsi" w:ascii="Calibri" w:hAnsi="Calibri"/>
        </w:rPr>
      </w:r>
    </w:p>
    <w:p>
      <w:pPr>
        <w:pStyle w:val="Normal"/>
        <w:rPr/>
      </w:pPr>
      <w:r>
        <w:rPr>
          <w:rFonts w:cs="Calibri" w:ascii="Calibri" w:hAnsi="Calibri" w:asciiTheme="minorHAnsi" w:cstheme="minorHAnsi" w:hAnsiTheme="minorHAnsi"/>
        </w:rPr>
        <w:t xml:space="preserve">Vi underretter straks </w:t>
      </w:r>
      <w:r>
        <w:rPr>
          <w:rFonts w:eastAsia="Times New Roman" w:cs="Calibri" w:ascii="Calibri" w:hAnsi="Calibri" w:asciiTheme="minorHAnsi" w:cstheme="minorHAnsi" w:hAnsiTheme="minorHAnsi"/>
          <w:color w:val="auto"/>
          <w:kern w:val="0"/>
          <w:sz w:val="24"/>
          <w:szCs w:val="24"/>
          <w:lang w:val="da-DK" w:eastAsia="da-DK" w:bidi="ar-SA"/>
        </w:rPr>
        <w:t>Lund Teknik</w:t>
      </w:r>
      <w:r>
        <w:rPr>
          <w:rFonts w:cs="Calibri" w:ascii="Calibri" w:hAnsi="Calibri" w:asciiTheme="minorHAnsi" w:cstheme="minorHAnsi" w:hAnsiTheme="minorHAnsi"/>
        </w:rPr>
        <w:t xml:space="preserve"> om ændringer eller omstændigheder, der resulterer i en ændring af ”Kundeerklæringen”.</w:t>
      </w:r>
    </w:p>
    <w:p>
      <w:pPr>
        <w:pStyle w:val="Normal"/>
        <w:rPr>
          <w:rFonts w:ascii="Calibri" w:hAnsi="Calibri" w:cs="Calibri" w:asciiTheme="minorHAnsi" w:cstheme="minorHAnsi" w:hAnsiTheme="minorHAnsi"/>
        </w:rPr>
      </w:pPr>
      <w:r>
        <w:rPr>
          <w:rFonts w:cs="Calibri" w:cstheme="minorHAnsi" w:ascii="Calibri" w:hAnsi="Calibri"/>
        </w:rPr>
      </w:r>
    </w:p>
    <w:tbl>
      <w:tblPr>
        <w:tblStyle w:val="Tabel-Gitter"/>
        <w:tblW w:w="90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30"/>
        <w:gridCol w:w="4530"/>
      </w:tblGrid>
      <w:tr>
        <w:trPr/>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Navn:</w:t>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lang w:val="de-DE" w:eastAsia="de-DE"/>
              </w:rPr>
            </w:pPr>
            <w:r>
              <w:fldChar w:fldCharType="begin">
                <w:ffData>
                  <w:name w:val="Bookmark17"/>
                  <w:enabled/>
                  <w:calcOnExit w:val="0"/>
                  <w:textInput>
                    <w:default w:val="[Klik her og tast navn på underskriver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navn på underskriveren]</w:t>
            </w:r>
            <w:r/>
            <w:r>
              <w:rPr>
                <w:rFonts w:ascii="Calibri" w:hAnsi="Calibri"/>
              </w:rPr>
              <w:fldChar w:fldCharType="end"/>
            </w:r>
            <w:r>
              <w:rPr>
                <w:rFonts w:ascii="Calibri" w:hAnsi="Calibri"/>
              </w:rPr>
            </w:r>
          </w:p>
        </w:tc>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Underskrift – juridisk ansvarlig person:</w:t>
            </w:r>
          </w:p>
        </w:tc>
      </w:tr>
      <w:tr>
        <w:trPr/>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Funktion:</w:t>
            </w:r>
          </w:p>
          <w:p>
            <w:pPr>
              <w:pStyle w:val="Normal"/>
              <w:widowControl w:val="false"/>
              <w:spacing w:before="0" w:after="0"/>
              <w:jc w:val="left"/>
              <w:rPr>
                <w:lang w:val="de-DE" w:eastAsia="de-DE"/>
              </w:rPr>
            </w:pPr>
            <w:r>
              <w:fldChar w:fldCharType="begin">
                <w:ffData>
                  <w:name w:val="Bookmark18"/>
                  <w:enabled/>
                  <w:calcOnExit w:val="0"/>
                  <w:textInput>
                    <w:default w:val="[Klik her og tast underskriverens funktio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underskriverens funktion]</w:t>
            </w:r>
            <w:r/>
            <w:r>
              <w:rPr>
                <w:rFonts w:ascii="Calibri" w:hAnsi="Calibri"/>
              </w:rPr>
              <w:fldChar w:fldCharType="end"/>
            </w:r>
            <w:r>
              <w:rPr>
                <w:rFonts w:ascii="Calibri" w:hAnsi="Calibri"/>
              </w:rPr>
            </w:r>
          </w:p>
        </w:tc>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Dato:</w:t>
            </w:r>
          </w:p>
          <w:p>
            <w:pPr>
              <w:pStyle w:val="Normal"/>
              <w:widowControl w:val="false"/>
              <w:spacing w:before="0" w:after="0"/>
              <w:jc w:val="left"/>
              <w:rPr>
                <w:lang w:val="de-DE" w:eastAsia="de-DE"/>
              </w:rPr>
            </w:pPr>
            <w:r>
              <w:fldChar w:fldCharType="begin">
                <w:ffData>
                  <w:name w:val="Bookmark19"/>
                  <w:enabled/>
                  <w:calcOnExit w:val="0"/>
                  <w:textInput>
                    <w:type w:val="currentTime"/>
                  </w:textInput>
                </w:ffData>
              </w:fldChar>
            </w:r>
            <w:r>
              <w:rPr/>
              <w:instrText xml:space="preserve"> FORMTEXT </w:instrText>
            </w:r>
            <w:r>
              <w:rPr/>
            </w:r>
            <w:r>
              <w:rPr/>
              <w:fldChar w:fldCharType="separate"/>
            </w:r>
            <w:r>
              <w:rPr/>
            </w:r>
            <w:r/>
            <w:r>
              <w:rPr/>
              <w:fldChar w:fldCharType="end"/>
            </w:r>
            <w:r>
              <w:rPr/>
            </w:r>
          </w:p>
        </w:tc>
      </w:tr>
      <w:tr>
        <w:trPr/>
        <w:tc>
          <w:tcPr>
            <w:tcW w:w="9060" w:type="dxa"/>
            <w:gridSpan w:val="2"/>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Virksomhedens stempel:</w:t>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tc>
      </w:tr>
    </w:tbl>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Denne erklæring er gyldig i kalenderåret 202</w:t>
      </w:r>
      <w:r>
        <w:rPr>
          <w:rFonts w:eastAsia="Times New Roman" w:cs="Calibri" w:ascii="Calibri" w:hAnsi="Calibri" w:asciiTheme="minorHAnsi" w:cstheme="minorHAnsi" w:hAnsiTheme="minorHAnsi"/>
          <w:color w:val="auto"/>
          <w:kern w:val="0"/>
          <w:sz w:val="24"/>
          <w:szCs w:val="24"/>
          <w:lang w:val="da-DK" w:eastAsia="da-DK" w:bidi="ar-SA"/>
        </w:rPr>
        <w:t>4</w:t>
      </w:r>
      <w:r>
        <w:rPr>
          <w:rFonts w:cs="Calibri" w:ascii="Calibri" w:hAnsi="Calibri" w:asciiTheme="minorHAnsi" w:cstheme="minorHAnsi" w:hAnsiTheme="minorHAnsi"/>
        </w:rPr>
        <w:t>.</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sz w:val="20"/>
          <w:szCs w:val="20"/>
        </w:rPr>
      </w:pPr>
      <w:r>
        <w:rPr>
          <w:rFonts w:cs="Calibri" w:ascii="Calibri" w:hAnsi="Calibri" w:asciiTheme="minorHAnsi" w:cstheme="minorHAnsi" w:hAnsiTheme="minorHAnsi"/>
        </w:rPr>
        <w:t xml:space="preserve">Personoplysninger håndteres i henhold til den generelle databeskyttelsesforordning (GDPR) og stilles til rådighed for de kompetente myndigheder efter anmodning.  </w:t>
      </w:r>
    </w:p>
    <w:p>
      <w:pPr>
        <w:pStyle w:val="Normal"/>
        <w:rPr/>
      </w:pPr>
      <w:r>
        <w:rPr/>
      </w:r>
    </w:p>
    <w:sectPr>
      <w:headerReference w:type="default" r:id="rId2"/>
      <w:footerReference w:type="default" r:id="rId3"/>
      <w:type w:val="nextPage"/>
      <w:pgSz w:w="11906" w:h="16838"/>
      <w:pgMar w:left="1701" w:right="1134" w:gutter="0" w:header="709" w:top="1701" w:footer="1701" w:bottom="253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Arial Black">
    <w:charset w:val="00"/>
    <w:family w:val="roman"/>
    <w:pitch w:val="variable"/>
  </w:font>
  <w:font w:name="Arial">
    <w:charset w:val="00"/>
    <w:family w:val="roman"/>
    <w:pitch w:val="variable"/>
  </w:font>
  <w:font w:name="Calibri">
    <w:charset w:val="00"/>
    <w:family w:val="roman"/>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Lund Teknik – Aalborgvej 81 – 8620 Kjellerup – tlf.: 30287915 – CVR 14909893</w:t>
    </w:r>
  </w:p>
  <w:p>
    <w:pPr>
      <w:pStyle w:val="Footer"/>
      <w:jc w:val="center"/>
      <w:rPr/>
    </w:pPr>
    <w:r>
      <w:rPr/>
      <w:t xml:space="preserve">Email: torben@lundteknik.dk   -  web:  https://lundteknik.dk                 side  1 af </w:t>
    </w:r>
    <w:r>
      <w:rPr/>
      <w:fldChar w:fldCharType="begin"/>
    </w:r>
    <w:r>
      <w:rPr/>
      <w:instrText xml:space="preserve"> NUMPAGES </w:instrText>
    </w:r>
    <w:r>
      <w:rPr/>
      <w:fldChar w:fldCharType="separate"/>
    </w:r>
    <w:r>
      <w:rPr/>
      <w:t>3</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drawing>
        <wp:anchor behindDoc="0" distT="0" distB="0" distL="0" distR="0" simplePos="0" locked="0" layoutInCell="0" allowOverlap="1" relativeHeight="4">
          <wp:simplePos x="0" y="0"/>
          <wp:positionH relativeFrom="column">
            <wp:posOffset>4285615</wp:posOffset>
          </wp:positionH>
          <wp:positionV relativeFrom="paragraph">
            <wp:posOffset>-323850</wp:posOffset>
          </wp:positionV>
          <wp:extent cx="1245870" cy="880745"/>
          <wp:effectExtent l="0" t="0" r="0" b="0"/>
          <wp:wrapSquare wrapText="largest"/>
          <wp:docPr id="1" name="Billed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2" descr=""/>
                  <pic:cNvPicPr>
                    <a:picLocks noChangeAspect="1" noChangeArrowheads="1"/>
                  </pic:cNvPicPr>
                </pic:nvPicPr>
                <pic:blipFill>
                  <a:blip r:embed="rId1"/>
                  <a:stretch>
                    <a:fillRect/>
                  </a:stretch>
                </pic:blipFill>
                <pic:spPr bwMode="auto">
                  <a:xfrm>
                    <a:off x="0" y="0"/>
                    <a:ext cx="1245870" cy="880745"/>
                  </a:xfrm>
                  <a:prstGeom prst="rect">
                    <a:avLst/>
                  </a:prstGeom>
                </pic:spPr>
              </pic:pic>
            </a:graphicData>
          </a:graphic>
        </wp:anchor>
      </w:drawing>
    </w:r>
  </w:p>
</w:hdr>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a-D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a-DK" w:eastAsia="da-DK"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da-DK" w:eastAsia="da-DK" w:bidi="ar-SA"/>
    </w:rPr>
  </w:style>
  <w:style w:type="character" w:styleId="DefaultParagraphFont" w:default="1">
    <w:name w:val="Default Paragraph Font"/>
    <w:uiPriority w:val="1"/>
    <w:semiHidden/>
    <w:unhideWhenUsed/>
    <w:qFormat/>
    <w:rPr/>
  </w:style>
  <w:style w:type="character" w:styleId="Hyperlink">
    <w:name w:val="Hyperlink"/>
    <w:basedOn w:val="DefaultParagraphFont"/>
    <w:rsid w:val="00cc3df4"/>
    <w:rPr>
      <w:color w:val="0000FF"/>
      <w:u w:val="single"/>
    </w:rPr>
  </w:style>
  <w:style w:type="character" w:styleId="MarkeringsbobletekstTegn" w:customStyle="1">
    <w:name w:val="Markeringsbobletekst Tegn"/>
    <w:basedOn w:val="DefaultParagraphFont"/>
    <w:semiHidden/>
    <w:qFormat/>
    <w:rsid w:val="001a75e8"/>
    <w:rPr>
      <w:rFonts w:ascii="Segoe UI" w:hAnsi="Segoe UI" w:cs="Segoe UI"/>
      <w:sz w:val="18"/>
      <w:szCs w:val="18"/>
    </w:rPr>
  </w:style>
  <w:style w:type="paragraph" w:styleId="Overskrift">
    <w:name w:val="Overskrift"/>
    <w:basedOn w:val="Normal"/>
    <w:next w:val="BodyText"/>
    <w:qFormat/>
    <w:pPr>
      <w:keepNext w:val="true"/>
      <w:spacing w:before="240" w:after="120"/>
    </w:pPr>
    <w:rPr>
      <w:rFonts w:ascii="Arial Black" w:hAnsi="Arial Black" w:eastAsia="Microsoft YaHei" w:cs="Arial"/>
      <w:sz w:val="32"/>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ks">
    <w:name w:val="Indeks"/>
    <w:basedOn w:val="Normal"/>
    <w:qFormat/>
    <w:pPr>
      <w:suppressLineNumbers/>
    </w:pPr>
    <w:rPr>
      <w:rFonts w:ascii="Arial" w:hAnsi="Arial" w:cs="Arial"/>
      <w:sz w:val="24"/>
    </w:rPr>
  </w:style>
  <w:style w:type="paragraph" w:styleId="Sidehovedogsidefod">
    <w:name w:val="Sidehoved og sidefod"/>
    <w:basedOn w:val="Normal"/>
    <w:qFormat/>
    <w:pPr/>
    <w:rPr/>
  </w:style>
  <w:style w:type="paragraph" w:styleId="Header">
    <w:name w:val="Header"/>
    <w:basedOn w:val="Normal"/>
    <w:rsid w:val="00cc3df4"/>
    <w:pPr>
      <w:tabs>
        <w:tab w:val="clear" w:pos="1304"/>
        <w:tab w:val="center" w:pos="4819" w:leader="none"/>
        <w:tab w:val="right" w:pos="9638" w:leader="none"/>
      </w:tabs>
    </w:pPr>
    <w:rPr/>
  </w:style>
  <w:style w:type="paragraph" w:styleId="Footer">
    <w:name w:val="Footer"/>
    <w:basedOn w:val="Normal"/>
    <w:rsid w:val="00cc3df4"/>
    <w:pPr>
      <w:tabs>
        <w:tab w:val="clear" w:pos="1304"/>
        <w:tab w:val="center" w:pos="4819" w:leader="none"/>
        <w:tab w:val="right" w:pos="9638" w:leader="none"/>
      </w:tabs>
    </w:pPr>
    <w:rPr/>
  </w:style>
  <w:style w:type="paragraph" w:styleId="Revision">
    <w:name w:val="Revision"/>
    <w:uiPriority w:val="99"/>
    <w:semiHidden/>
    <w:qFormat/>
    <w:rsid w:val="001a75e8"/>
    <w:pPr>
      <w:widowControl/>
      <w:suppressAutoHyphens w:val="true"/>
      <w:bidi w:val="0"/>
      <w:spacing w:before="0" w:after="0"/>
      <w:jc w:val="left"/>
    </w:pPr>
    <w:rPr>
      <w:rFonts w:ascii="Times New Roman" w:hAnsi="Times New Roman" w:eastAsia="Times New Roman" w:cs="Times New Roman"/>
      <w:color w:val="auto"/>
      <w:kern w:val="0"/>
      <w:sz w:val="24"/>
      <w:szCs w:val="24"/>
      <w:lang w:val="da-DK" w:eastAsia="da-DK" w:bidi="ar-SA"/>
    </w:rPr>
  </w:style>
  <w:style w:type="paragraph" w:styleId="BalloonText">
    <w:name w:val="Balloon Text"/>
    <w:basedOn w:val="Normal"/>
    <w:link w:val="MarkeringsbobletekstTegn"/>
    <w:semiHidden/>
    <w:unhideWhenUsed/>
    <w:qFormat/>
    <w:rsid w:val="001a75e8"/>
    <w:pPr/>
    <w:rPr>
      <w:rFonts w:ascii="Segoe UI" w:hAnsi="Segoe UI" w:cs="Segoe UI"/>
      <w:sz w:val="18"/>
      <w:szCs w:val="18"/>
    </w:rPr>
  </w:style>
  <w:style w:type="paragraph" w:styleId="Rammeindhold">
    <w:name w:val="Rammeindhold"/>
    <w:basedOn w:val="Normal"/>
    <w:qFormat/>
    <w:pPr/>
    <w:rPr/>
  </w:style>
  <w:style w:type="numbering" w:styleId="NoList" w:default="1">
    <w:name w:val="No List"/>
    <w:uiPriority w:val="99"/>
    <w:semiHidden/>
    <w:unhideWhenUsed/>
    <w:qFormat/>
  </w:style>
  <w:style w:type="table" w:default="1" w:styleId="Tabel-Normal">
    <w:name w:val="Normal Table"/>
    <w:uiPriority w:val="99"/>
    <w:semiHidden/>
    <w:unhideWhenUsed/>
    <w:tblPr>
      <w:tblCellMar>
        <w:top w:w="0" w:type="dxa"/>
        <w:left w:w="108" w:type="dxa"/>
        <w:bottom w:w="0" w:type="dxa"/>
        <w:right w:w="108" w:type="dxa"/>
      </w:tblCellMar>
    </w:tblPr>
  </w:style>
  <w:style w:type="table" w:styleId="Tabel-Gitter">
    <w:name w:val="Table Grid"/>
    <w:basedOn w:val="Tabel-Normal"/>
    <w:rsid w:val="003a2203"/>
    <w:rPr>
      <w:lang w:val="de-DE" w:eastAsia="de-D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36786D30A1C4587E20770E1D21930" ma:contentTypeVersion="10" ma:contentTypeDescription="Create a new document." ma:contentTypeScope="" ma:versionID="6328283becb4c7df0dee9ee2d5152d17">
  <xsd:schema xmlns:xsd="http://www.w3.org/2001/XMLSchema" xmlns:xs="http://www.w3.org/2001/XMLSchema" xmlns:p="http://schemas.microsoft.com/office/2006/metadata/properties" xmlns:ns3="3f8c74fa-c038-46ec-9f18-ce8696ceb413" targetNamespace="http://schemas.microsoft.com/office/2006/metadata/properties" ma:root="true" ma:fieldsID="ae27dd335b7c1aefcfcaa1a18aa05bd0" ns3:_="">
    <xsd:import namespace="3f8c74fa-c038-46ec-9f18-ce8696ceb41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c74fa-c038-46ec-9f18-ce8696ceb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09D49-F803-4378-B08B-82A00466C0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B799DF-A2E4-46CB-B1E5-36BED69F36F9}">
  <ds:schemaRefs>
    <ds:schemaRef ds:uri="http://schemas.microsoft.com/sharepoint/v3/contenttype/forms"/>
  </ds:schemaRefs>
</ds:datastoreItem>
</file>

<file path=customXml/itemProps3.xml><?xml version="1.0" encoding="utf-8"?>
<ds:datastoreItem xmlns:ds="http://schemas.openxmlformats.org/officeDocument/2006/customXml" ds:itemID="{2019FBA4-4A38-4F55-9B5E-E09BB1876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c74fa-c038-46ec-9f18-ce8696ceb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Erklæring</Template>
  <TotalTime>14</TotalTime>
  <Application>LibreOffice/7.6.1.2$Windows_X86_64 LibreOffice_project/f5defcebd022c5bc36bbb79be232cb6926d8f674</Application>
  <AppVersion>15.0000</AppVersion>
  <Pages>3</Pages>
  <Words>497</Words>
  <Characters>3156</Characters>
  <CharactersWithSpaces>3620</CharactersWithSpaces>
  <Paragraphs>66</Paragraphs>
  <Company>NOVADAN A/S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2021-02-01T11:33:00Z</dcterms:created>
  <dc:creator>Tine Lykke Thomsen</dc:creator>
  <dc:description/>
  <dc:language>da-DK</dc:language>
  <cp:lastModifiedBy/>
  <dcterms:modified xsi:type="dcterms:W3CDTF">2023-12-08T11:40:00Z</dcterms:modified>
  <cp:revision>10</cp:revision>
  <dc:subject/>
  <dc:title>test1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0x01010000436786D30A1C4587E20770E1D21930</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y fmtid="{D5CDD505-2E9C-101B-9397-08002B2CF9AE}" pid="7" name="_DocHome">
    <vt:i4>-195729995</vt:i4>
  </property>
</Properties>
</file>